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1B" w:rsidRDefault="006D2C1B" w:rsidP="006D2C1B">
      <w:pPr>
        <w:shd w:val="clear" w:color="auto" w:fill="FFFFFF"/>
        <w:spacing w:before="451"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ВНЕШНОСТЬ ПОДРОСТКА</w:t>
      </w:r>
    </w:p>
    <w:p w:rsidR="006D2C1B" w:rsidRDefault="006D2C1B" w:rsidP="006D2C1B">
      <w:pPr>
        <w:shd w:val="clear" w:color="auto" w:fill="FFFFFF"/>
        <w:spacing w:before="5" w:line="360" w:lineRule="auto"/>
        <w:ind w:left="-540" w:right="355" w:firstLine="180"/>
        <w:jc w:val="both"/>
        <w:rPr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>помочь родителям понять значение физиологических изменений в жизни ребенка, обратить их внимание на собствен</w:t>
      </w:r>
      <w:r>
        <w:rPr>
          <w:sz w:val="28"/>
          <w:szCs w:val="28"/>
        </w:rPr>
        <w:softHyphen/>
        <w:t>ное поведение в этот период; проанализировать типичные си</w:t>
      </w:r>
      <w:r>
        <w:rPr>
          <w:sz w:val="28"/>
          <w:szCs w:val="28"/>
        </w:rPr>
        <w:softHyphen/>
        <w:t xml:space="preserve">туации с преодолением трудностей подросткового периода, выработать некоторые «стандарты» желательного отношения </w:t>
      </w:r>
      <w:r>
        <w:rPr>
          <w:spacing w:val="-1"/>
          <w:sz w:val="28"/>
          <w:szCs w:val="28"/>
        </w:rPr>
        <w:t>взрослых к подростку и оптимальному выходу из подобных си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туаций, подготовить родителей к позитивному отношению и принятию молодежной моды; дать рекомендации по преодоле</w:t>
      </w:r>
      <w:r>
        <w:rPr>
          <w:sz w:val="28"/>
          <w:szCs w:val="28"/>
        </w:rPr>
        <w:softHyphen/>
        <w:t>нию проблемы, вызванной противоречиями во взглядах на моду поколений отцов и детей.</w:t>
      </w:r>
    </w:p>
    <w:p w:rsidR="006D2C1B" w:rsidRDefault="006D2C1B" w:rsidP="006D2C1B">
      <w:pPr>
        <w:shd w:val="clear" w:color="auto" w:fill="FFFFFF"/>
        <w:spacing w:before="235"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pacing w:val="54"/>
          <w:sz w:val="28"/>
          <w:szCs w:val="28"/>
        </w:rPr>
        <w:t>Анкетирование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pacing w:val="52"/>
          <w:sz w:val="28"/>
          <w:szCs w:val="28"/>
        </w:rPr>
        <w:t>обучающихся</w:t>
      </w:r>
      <w:proofErr w:type="gramEnd"/>
    </w:p>
    <w:p w:rsidR="006D2C1B" w:rsidRDefault="006D2C1B" w:rsidP="006D2C1B">
      <w:pPr>
        <w:shd w:val="clear" w:color="auto" w:fill="FFFFFF"/>
        <w:spacing w:before="115"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предложенных вариантов ответов выберите тот, который в большей степени ближе вашему мнению.</w:t>
      </w:r>
    </w:p>
    <w:p w:rsidR="006D2C1B" w:rsidRDefault="006D2C1B" w:rsidP="006D2C1B">
      <w:pPr>
        <w:shd w:val="clear" w:color="auto" w:fill="FFFFFF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В последнее время тебе больше нравится проводить время: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кругу своей семьи;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 друзьями;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одиночестве.</w:t>
      </w:r>
    </w:p>
    <w:p w:rsidR="006D2C1B" w:rsidRDefault="006D2C1B" w:rsidP="006D2C1B">
      <w:pPr>
        <w:shd w:val="clear" w:color="auto" w:fill="FFFFFF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Изменения твоей внешности, роста, веса тебя больше всего: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а)  радуют: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pacing w:val="-8"/>
          <w:sz w:val="28"/>
          <w:szCs w:val="28"/>
        </w:rPr>
        <w:tab/>
        <w:t>огорчают;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в)</w:t>
      </w:r>
      <w:r>
        <w:rPr>
          <w:spacing w:val="-8"/>
          <w:sz w:val="28"/>
          <w:szCs w:val="28"/>
        </w:rPr>
        <w:tab/>
        <w:t>раздражают и злят.</w:t>
      </w:r>
    </w:p>
    <w:p w:rsidR="006D2C1B" w:rsidRDefault="006D2C1B" w:rsidP="006D2C1B">
      <w:pPr>
        <w:shd w:val="clear" w:color="auto" w:fill="FFFFFF"/>
        <w:ind w:left="-540" w:right="35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Тебе больше всего хотелось бы быть: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pacing w:val="-8"/>
          <w:sz w:val="28"/>
          <w:szCs w:val="28"/>
        </w:rPr>
        <w:tab/>
        <w:t>умным;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pacing w:val="-8"/>
          <w:sz w:val="28"/>
          <w:szCs w:val="28"/>
        </w:rPr>
        <w:tab/>
        <w:t>красивым;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в)</w:t>
      </w:r>
      <w:r>
        <w:rPr>
          <w:spacing w:val="-8"/>
          <w:sz w:val="28"/>
          <w:szCs w:val="28"/>
        </w:rPr>
        <w:tab/>
        <w:t>общительным.</w:t>
      </w:r>
    </w:p>
    <w:p w:rsidR="006D2C1B" w:rsidRDefault="006D2C1B" w:rsidP="006D2C1B">
      <w:pPr>
        <w:shd w:val="clear" w:color="auto" w:fill="FFFFFF"/>
        <w:ind w:left="-540" w:right="35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Если бы ты был в центре внимания благодаря своей</w:t>
      </w:r>
      <w:r>
        <w:rPr>
          <w:b/>
          <w:bCs/>
          <w:sz w:val="28"/>
          <w:szCs w:val="28"/>
        </w:rPr>
        <w:br/>
        <w:t>внешности, тебя бы это: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pacing w:val="-8"/>
          <w:sz w:val="28"/>
          <w:szCs w:val="28"/>
        </w:rPr>
        <w:tab/>
        <w:t>радовало;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pacing w:val="-8"/>
          <w:sz w:val="28"/>
          <w:szCs w:val="28"/>
        </w:rPr>
        <w:tab/>
        <w:t>огорчало;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в)</w:t>
      </w:r>
      <w:r>
        <w:rPr>
          <w:spacing w:val="-8"/>
          <w:sz w:val="28"/>
          <w:szCs w:val="28"/>
        </w:rPr>
        <w:tab/>
        <w:t>было бы безразлично.</w:t>
      </w:r>
    </w:p>
    <w:p w:rsidR="006D2C1B" w:rsidRDefault="006D2C1B" w:rsidP="006D2C1B">
      <w:pPr>
        <w:shd w:val="clear" w:color="auto" w:fill="FFFFFF"/>
        <w:tabs>
          <w:tab w:val="left" w:pos="811"/>
        </w:tabs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Если бы ты привлекал внимание противоположного</w:t>
      </w:r>
      <w:r>
        <w:rPr>
          <w:b/>
          <w:bCs/>
          <w:sz w:val="28"/>
          <w:szCs w:val="28"/>
        </w:rPr>
        <w:br/>
        <w:t>пола, то тебя бы это: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pacing w:val="-8"/>
          <w:sz w:val="28"/>
          <w:szCs w:val="28"/>
        </w:rPr>
        <w:tab/>
        <w:t>радовало;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pacing w:val="-8"/>
          <w:sz w:val="28"/>
          <w:szCs w:val="28"/>
        </w:rPr>
        <w:tab/>
        <w:t>огорчало;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в)</w:t>
      </w:r>
      <w:r>
        <w:rPr>
          <w:spacing w:val="-8"/>
          <w:sz w:val="28"/>
          <w:szCs w:val="28"/>
        </w:rPr>
        <w:tab/>
        <w:t>было бы безразлично.</w:t>
      </w:r>
    </w:p>
    <w:p w:rsidR="006D2C1B" w:rsidRDefault="006D2C1B" w:rsidP="006D2C1B">
      <w:pPr>
        <w:shd w:val="clear" w:color="auto" w:fill="FFFFFF"/>
        <w:spacing w:before="202"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pacing w:val="53"/>
          <w:sz w:val="28"/>
          <w:szCs w:val="28"/>
        </w:rPr>
        <w:lastRenderedPageBreak/>
        <w:t>Анкетирование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pacing w:val="48"/>
          <w:sz w:val="28"/>
          <w:szCs w:val="28"/>
        </w:rPr>
        <w:t>родителей</w:t>
      </w:r>
    </w:p>
    <w:p w:rsidR="006D2C1B" w:rsidRDefault="006D2C1B" w:rsidP="006D2C1B">
      <w:pPr>
        <w:shd w:val="clear" w:color="auto" w:fill="FFFFFF"/>
        <w:spacing w:before="187"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Можете ли вы подтвердить или опровергнуть с помощью ответов «да» или «нет»:</w:t>
      </w:r>
    </w:p>
    <w:p w:rsidR="006D2C1B" w:rsidRDefault="006D2C1B" w:rsidP="006D2C1B">
      <w:pPr>
        <w:shd w:val="clear" w:color="auto" w:fill="FFFFFF"/>
        <w:tabs>
          <w:tab w:val="left" w:pos="816"/>
        </w:tabs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pacing w:val="-19"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чем ваш ребенок стал больше интересоваться: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pacing w:val="-8"/>
          <w:sz w:val="28"/>
          <w:szCs w:val="28"/>
        </w:rPr>
        <w:tab/>
        <w:t>своей внешностью;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pacing w:val="-8"/>
          <w:sz w:val="28"/>
          <w:szCs w:val="28"/>
        </w:rPr>
        <w:tab/>
        <w:t>своим весом;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в)</w:t>
      </w:r>
      <w:r>
        <w:rPr>
          <w:spacing w:val="-8"/>
          <w:sz w:val="28"/>
          <w:szCs w:val="28"/>
        </w:rPr>
        <w:tab/>
        <w:t>гигиеной собственного тела;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г)</w:t>
      </w:r>
      <w:r>
        <w:rPr>
          <w:spacing w:val="-8"/>
          <w:sz w:val="28"/>
          <w:szCs w:val="28"/>
        </w:rPr>
        <w:tab/>
        <w:t>противоположным полом;</w:t>
      </w:r>
    </w:p>
    <w:p w:rsidR="006D2C1B" w:rsidRDefault="006D2C1B" w:rsidP="006D2C1B">
      <w:pPr>
        <w:shd w:val="clear" w:color="auto" w:fill="FFFFFF"/>
        <w:tabs>
          <w:tab w:val="left" w:pos="816"/>
        </w:tabs>
        <w:ind w:left="-540" w:right="355" w:firstLine="180"/>
        <w:jc w:val="both"/>
        <w:rPr>
          <w:sz w:val="28"/>
          <w:szCs w:val="28"/>
        </w:rPr>
      </w:pPr>
      <w:r>
        <w:rPr>
          <w:b/>
          <w:spacing w:val="-10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что он стал больше: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pacing w:val="-8"/>
          <w:sz w:val="28"/>
          <w:szCs w:val="28"/>
        </w:rPr>
        <w:tab/>
        <w:t>общаться с друзьями по телефону;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pacing w:val="-8"/>
          <w:sz w:val="28"/>
          <w:szCs w:val="28"/>
        </w:rPr>
        <w:tab/>
        <w:t>проводить время у зеркала;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в)</w:t>
      </w:r>
      <w:r>
        <w:rPr>
          <w:spacing w:val="-8"/>
          <w:sz w:val="28"/>
          <w:szCs w:val="28"/>
        </w:rPr>
        <w:tab/>
        <w:t>проводить время с друзьями вне дома;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г)</w:t>
      </w:r>
      <w:r>
        <w:rPr>
          <w:spacing w:val="-8"/>
          <w:sz w:val="28"/>
          <w:szCs w:val="28"/>
        </w:rPr>
        <w:tab/>
        <w:t>обращать внимание на свою одежду;</w:t>
      </w:r>
    </w:p>
    <w:p w:rsidR="006D2C1B" w:rsidRDefault="006D2C1B" w:rsidP="006D2C1B">
      <w:pPr>
        <w:shd w:val="clear" w:color="auto" w:fill="FFFFFF"/>
        <w:tabs>
          <w:tab w:val="left" w:pos="816"/>
        </w:tabs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3)</w:t>
      </w:r>
      <w:r>
        <w:rPr>
          <w:b/>
          <w:bCs/>
          <w:sz w:val="28"/>
          <w:szCs w:val="28"/>
        </w:rPr>
        <w:t xml:space="preserve"> в личностном плане он стал: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pacing w:val="-8"/>
          <w:sz w:val="28"/>
          <w:szCs w:val="28"/>
        </w:rPr>
        <w:tab/>
        <w:t>более скрытным;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pacing w:val="-8"/>
          <w:sz w:val="28"/>
          <w:szCs w:val="28"/>
        </w:rPr>
        <w:tab/>
        <w:t xml:space="preserve">менее </w:t>
      </w:r>
      <w:proofErr w:type="gramStart"/>
      <w:r>
        <w:rPr>
          <w:spacing w:val="-8"/>
          <w:sz w:val="28"/>
          <w:szCs w:val="28"/>
        </w:rPr>
        <w:t>реагирующим</w:t>
      </w:r>
      <w:proofErr w:type="gramEnd"/>
      <w:r>
        <w:rPr>
          <w:spacing w:val="-8"/>
          <w:sz w:val="28"/>
          <w:szCs w:val="28"/>
        </w:rPr>
        <w:t xml:space="preserve"> на замечания в свой адрес;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в) чутко </w:t>
      </w:r>
      <w:proofErr w:type="gramStart"/>
      <w:r>
        <w:rPr>
          <w:spacing w:val="-8"/>
          <w:sz w:val="28"/>
          <w:szCs w:val="28"/>
        </w:rPr>
        <w:t>реагирующим</w:t>
      </w:r>
      <w:proofErr w:type="gramEnd"/>
      <w:r>
        <w:rPr>
          <w:spacing w:val="-8"/>
          <w:sz w:val="28"/>
          <w:szCs w:val="28"/>
        </w:rPr>
        <w:t xml:space="preserve"> на замечания в свой адрес;</w:t>
      </w:r>
    </w:p>
    <w:p w:rsidR="006D2C1B" w:rsidRDefault="006D2C1B" w:rsidP="006D2C1B">
      <w:pPr>
        <w:shd w:val="clear" w:color="auto" w:fill="FFFFFF"/>
        <w:tabs>
          <w:tab w:val="left" w:pos="1260"/>
          <w:tab w:val="left" w:pos="1440"/>
        </w:tabs>
        <w:ind w:left="-540" w:right="355" w:firstLine="18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г) менее </w:t>
      </w:r>
      <w:proofErr w:type="gramStart"/>
      <w:r>
        <w:rPr>
          <w:spacing w:val="-8"/>
          <w:sz w:val="28"/>
          <w:szCs w:val="28"/>
        </w:rPr>
        <w:t>ответственным</w:t>
      </w:r>
      <w:proofErr w:type="gramEnd"/>
      <w:r>
        <w:rPr>
          <w:spacing w:val="-8"/>
          <w:sz w:val="28"/>
          <w:szCs w:val="28"/>
        </w:rPr>
        <w:t xml:space="preserve"> в учебной деятельности.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b/>
          <w:bCs/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собрания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  Вступительное</w:t>
      </w:r>
      <w:proofErr w:type="gramEnd"/>
      <w:r>
        <w:rPr>
          <w:b/>
          <w:bCs/>
          <w:sz w:val="28"/>
          <w:szCs w:val="28"/>
        </w:rPr>
        <w:t xml:space="preserve"> слово классного руководителя о целях собрания и форме его проведения.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Сейчас мы можем только посмеяться над своими пережива</w:t>
      </w:r>
      <w:r>
        <w:rPr>
          <w:sz w:val="28"/>
          <w:szCs w:val="28"/>
        </w:rPr>
        <w:softHyphen/>
        <w:t>ниями из-за своей внешности, не дававшими нам покоя в юно</w:t>
      </w:r>
      <w:r>
        <w:rPr>
          <w:sz w:val="28"/>
          <w:szCs w:val="28"/>
        </w:rPr>
        <w:softHyphen/>
        <w:t xml:space="preserve">сти. Но подростку не до смеха. Тот облик, который он создал для себя, играет важную роль в его самоопределении. Поэтому если, </w:t>
      </w:r>
      <w:proofErr w:type="gramStart"/>
      <w:r>
        <w:rPr>
          <w:sz w:val="28"/>
          <w:szCs w:val="28"/>
        </w:rPr>
        <w:t>глядясь</w:t>
      </w:r>
      <w:proofErr w:type="gramEnd"/>
      <w:r>
        <w:rPr>
          <w:sz w:val="28"/>
          <w:szCs w:val="28"/>
        </w:rPr>
        <w:t xml:space="preserve"> каждый день в зеркало, он видит, что его лицо и тело изменяются и приобретают пропорции, как у взрослого, то все мысли ребенка будут устремлены на то, что он видит. Хотя маленькие дети иногда беспокоятся о своей внешности, их все</w:t>
      </w:r>
      <w:r>
        <w:rPr>
          <w:sz w:val="28"/>
          <w:szCs w:val="28"/>
        </w:rPr>
        <w:softHyphen/>
        <w:t>гда можно успокоить мыслью, что, когда они вырастут, все бу</w:t>
      </w:r>
      <w:r>
        <w:rPr>
          <w:sz w:val="28"/>
          <w:szCs w:val="28"/>
        </w:rPr>
        <w:softHyphen/>
        <w:t>дет хорошо. Но с подростком дело обстоит иначе, ведь он почти взрослый. И если его не удовлетворяет то, что он видит в зерка</w:t>
      </w:r>
      <w:r>
        <w:rPr>
          <w:sz w:val="28"/>
          <w:szCs w:val="28"/>
        </w:rPr>
        <w:softHyphen/>
        <w:t>ле, он боится, что останется с этим «недостатком» на всю жизнь. И если он не находит это привлекательным, то это поистине трагедия.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>. Результаты анкетирования обучающихся и родителей.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Смиритесь с тем, что ваш подросток слишком чувствителен к своей внешности.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Не смейтесь над ним, даже по-доброму. Принимайте его тревоги всерьез и не говорите ему, что они лишены основания, если он убежден, что это не так. Он только осудит вас за непо</w:t>
      </w:r>
      <w:r>
        <w:rPr>
          <w:sz w:val="28"/>
          <w:szCs w:val="28"/>
        </w:rPr>
        <w:softHyphen/>
        <w:t>нимание, или за насмешку, или за безнадежное внушение.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Подчеркните, что юношество - это такая пора, когда проис</w:t>
      </w:r>
      <w:r>
        <w:rPr>
          <w:sz w:val="28"/>
          <w:szCs w:val="28"/>
        </w:rPr>
        <w:softHyphen/>
        <w:t>ходит быстрое развитие и лица, и тела от месяца к месяцу и да</w:t>
      </w:r>
      <w:r>
        <w:rPr>
          <w:sz w:val="28"/>
          <w:szCs w:val="28"/>
        </w:rPr>
        <w:softHyphen/>
        <w:t>же от недели к неделе. Это означает, что черты лица в какой-то короткий период времени становятся непропорциональными. Также скажите, что недостатки его внешности, которые он вы</w:t>
      </w:r>
      <w:r>
        <w:rPr>
          <w:sz w:val="28"/>
          <w:szCs w:val="28"/>
        </w:rPr>
        <w:softHyphen/>
        <w:t>искивает в себе, остаются незаметными для других людей.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масса подростков, которые признавались, что, например, только пластическая операция способна устранить какой-то незначительный дефект, не вызывающий симпатии у всего остального человечества.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Как скрыть недостатки?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Помогите своему подростку осознать, что такие вещи вол</w:t>
      </w:r>
      <w:r>
        <w:rPr>
          <w:sz w:val="28"/>
          <w:szCs w:val="28"/>
        </w:rPr>
        <w:softHyphen/>
        <w:t>нуют только самого индивидуума, а чтобы не привлекать вни</w:t>
      </w:r>
      <w:r>
        <w:rPr>
          <w:sz w:val="28"/>
          <w:szCs w:val="28"/>
        </w:rPr>
        <w:softHyphen/>
        <w:t>мания к так называемым недостаткам, можно научиться скры</w:t>
      </w:r>
      <w:r>
        <w:rPr>
          <w:sz w:val="28"/>
          <w:szCs w:val="28"/>
        </w:rPr>
        <w:softHyphen/>
        <w:t xml:space="preserve">вать их. Высокая девочка начинает сутулиться. Или мальчик с </w:t>
      </w:r>
      <w:proofErr w:type="spellStart"/>
      <w:r>
        <w:rPr>
          <w:sz w:val="28"/>
          <w:szCs w:val="28"/>
        </w:rPr>
        <w:t>акне</w:t>
      </w:r>
      <w:proofErr w:type="spellEnd"/>
      <w:r>
        <w:rPr>
          <w:sz w:val="28"/>
          <w:szCs w:val="28"/>
        </w:rPr>
        <w:t xml:space="preserve"> (угревые высыпания) не может смотреть нам в глаза. Или девочка, у которой с одной стороны «хороший» профиль, а с другой «плохой», поворачивается к нам все время одной сторо</w:t>
      </w:r>
      <w:r>
        <w:rPr>
          <w:sz w:val="28"/>
          <w:szCs w:val="28"/>
        </w:rPr>
        <w:softHyphen/>
        <w:t>ной. Или мальчик с выступающим подбородком во время разго</w:t>
      </w:r>
      <w:r>
        <w:rPr>
          <w:sz w:val="28"/>
          <w:szCs w:val="28"/>
        </w:rPr>
        <w:softHyphen/>
        <w:t>вора все время держит руку на челюсти. Или девочка со слабо развитой грудью постоянно набивает чем-нибудь свой лифчик. Все эти меры по самозащите только вызывают смех. В лучшем случае они прогнозируют, что у ребенка мало уверенности в се</w:t>
      </w:r>
      <w:r>
        <w:rPr>
          <w:sz w:val="28"/>
          <w:szCs w:val="28"/>
        </w:rPr>
        <w:softHyphen/>
        <w:t>бе и отсутствует правильная манера держаться.</w:t>
      </w:r>
    </w:p>
    <w:p w:rsidR="006D2C1B" w:rsidRDefault="006D2C1B" w:rsidP="006D2C1B">
      <w:pPr>
        <w:shd w:val="clear" w:color="auto" w:fill="FFFFFF"/>
        <w:tabs>
          <w:tab w:val="left" w:pos="787"/>
        </w:tabs>
        <w:spacing w:before="48"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Но если ваш тинэйджер придерживается одной из этих «стратегий», будьте осторожны в своих замечаниях и рекомен</w:t>
      </w:r>
      <w:r>
        <w:rPr>
          <w:sz w:val="28"/>
          <w:szCs w:val="28"/>
        </w:rPr>
        <w:softHyphen/>
        <w:t xml:space="preserve">дациях. Резкое высказывание о том, </w:t>
      </w:r>
      <w:r>
        <w:rPr>
          <w:sz w:val="28"/>
          <w:szCs w:val="28"/>
        </w:rPr>
        <w:lastRenderedPageBreak/>
        <w:t>что он ведет себя глупо, приведет к эмоциональному срыву. Он и так не удовлетворен собой, а вы говорите ему, что он выбрал неудачный способ, что</w:t>
      </w:r>
      <w:r>
        <w:rPr>
          <w:sz w:val="28"/>
          <w:szCs w:val="28"/>
        </w:rPr>
        <w:softHyphen/>
        <w:t>бы скрыть свои плохие черты. Это на самом деле делает из него посмешище. И чтобы защитить свое самолюбие от сле</w:t>
      </w:r>
      <w:r>
        <w:rPr>
          <w:sz w:val="28"/>
          <w:szCs w:val="28"/>
        </w:rPr>
        <w:softHyphen/>
        <w:t>дующего удара, он дает сдачи. Он уже может переложить все свои беды на вас, потому что ему нужно кого-то винить за свои воображаемые несчастные данные, и все это усложняет положение дел.</w:t>
      </w:r>
    </w:p>
    <w:p w:rsidR="006D2C1B" w:rsidRDefault="006D2C1B" w:rsidP="006D2C1B">
      <w:pPr>
        <w:shd w:val="clear" w:color="auto" w:fill="FFFFFF"/>
        <w:tabs>
          <w:tab w:val="left" w:pos="787"/>
        </w:tabs>
        <w:spacing w:before="48" w:line="360" w:lineRule="auto"/>
        <w:ind w:left="-540" w:right="355" w:firstLine="180"/>
        <w:jc w:val="both"/>
        <w:rPr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Помогите ему смириться со своей внешностью.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Чем лучше ребенок думает о своем внешнем виде, тем уве</w:t>
      </w:r>
      <w:r>
        <w:rPr>
          <w:sz w:val="28"/>
          <w:szCs w:val="28"/>
        </w:rPr>
        <w:softHyphen/>
        <w:t>ренней он шагает по жизни. Поэтому помогите ему смириться с какими-то недостатками и оценить его внешность. Помощь в самоутверждении своего ребенка является одной из главных ро</w:t>
      </w:r>
      <w:r>
        <w:rPr>
          <w:sz w:val="28"/>
          <w:szCs w:val="28"/>
        </w:rPr>
        <w:softHyphen/>
        <w:t>дительских обязанностей, но только сейчас это принимает но</w:t>
      </w:r>
      <w:r>
        <w:rPr>
          <w:sz w:val="28"/>
          <w:szCs w:val="28"/>
        </w:rPr>
        <w:softHyphen/>
        <w:t>вую форму. Будучи еще ребенком, он с благодарностью прини</w:t>
      </w:r>
      <w:r>
        <w:rPr>
          <w:sz w:val="28"/>
          <w:szCs w:val="28"/>
        </w:rPr>
        <w:softHyphen/>
        <w:t>мал справедливые решения по каким-то вопросам. Теперь, став старше, ребенок взыскательнее относится к мнению других и сильнее подвержен их влиянию, поэтому его самоутверждение во многом зависит от окружающих. Таким образом, если вы го</w:t>
      </w:r>
      <w:r>
        <w:rPr>
          <w:sz w:val="28"/>
          <w:szCs w:val="28"/>
        </w:rPr>
        <w:softHyphen/>
        <w:t>ворите ему, что он выглядит хорошо, но ему кажется, что все смеются над ним, ребенок начнет распекать вас за необъектив</w:t>
      </w:r>
      <w:r>
        <w:rPr>
          <w:sz w:val="28"/>
          <w:szCs w:val="28"/>
        </w:rPr>
        <w:softHyphen/>
        <w:t>ность. Старайтесь проявлять гибкость в вопросах его внешнего вида, согласитесь с ним, что вы его понимаете. Уместно под</w:t>
      </w:r>
      <w:r>
        <w:rPr>
          <w:sz w:val="28"/>
          <w:szCs w:val="28"/>
        </w:rPr>
        <w:softHyphen/>
        <w:t>черкнуть, что любого человека волнует его внешний вид, осо</w:t>
      </w:r>
      <w:r>
        <w:rPr>
          <w:sz w:val="28"/>
          <w:szCs w:val="28"/>
        </w:rPr>
        <w:softHyphen/>
        <w:t>бенно в юности, он исподволь прислушивается к мнению окру</w:t>
      </w:r>
      <w:r>
        <w:rPr>
          <w:sz w:val="28"/>
          <w:szCs w:val="28"/>
        </w:rPr>
        <w:softHyphen/>
        <w:t>жающих. На своем собственном примере покажите, что имев</w:t>
      </w:r>
      <w:r>
        <w:rPr>
          <w:sz w:val="28"/>
          <w:szCs w:val="28"/>
        </w:rPr>
        <w:softHyphen/>
        <w:t>шиеся в юности тревоги теперь у вас вызывают смех. Сделайте ударение на том, что другие люди обычно не замечают те вещи, из-за которых мы так сильно переживаем, и что только уравно</w:t>
      </w:r>
      <w:r>
        <w:rPr>
          <w:sz w:val="28"/>
          <w:szCs w:val="28"/>
        </w:rPr>
        <w:softHyphen/>
        <w:t>вешенность и уверенность в себе делает людей по-настоящему привлекательными.</w:t>
      </w:r>
    </w:p>
    <w:p w:rsidR="006D2C1B" w:rsidRDefault="006D2C1B" w:rsidP="006D2C1B">
      <w:pPr>
        <w:widowControl/>
        <w:shd w:val="clear" w:color="auto" w:fill="FFFFFF"/>
        <w:spacing w:line="360" w:lineRule="auto"/>
        <w:ind w:right="355"/>
        <w:jc w:val="both"/>
        <w:rPr>
          <w:b/>
          <w:bCs/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ОДЕЖДА И МОДА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подростки переживают за свое лицо и фигуру, но почти все сильно заинтересованы в другом аспекте их внешнего вида, связанном с одеждой и </w:t>
      </w:r>
      <w:r>
        <w:rPr>
          <w:sz w:val="28"/>
          <w:szCs w:val="28"/>
        </w:rPr>
        <w:lastRenderedPageBreak/>
        <w:t>модой. А поскольку подросток только ищет себя, еще не знает, какой тип взрослого взять за ос</w:t>
      </w:r>
      <w:r>
        <w:rPr>
          <w:sz w:val="28"/>
          <w:szCs w:val="28"/>
        </w:rPr>
        <w:softHyphen/>
        <w:t>нову, то для него жизненно важно чувствовать, что он полно</w:t>
      </w:r>
      <w:r>
        <w:rPr>
          <w:sz w:val="28"/>
          <w:szCs w:val="28"/>
        </w:rPr>
        <w:softHyphen/>
        <w:t>стью принят своими друзьями. На основании мнения одно</w:t>
      </w:r>
      <w:r>
        <w:rPr>
          <w:sz w:val="28"/>
          <w:szCs w:val="28"/>
        </w:rPr>
        <w:softHyphen/>
        <w:t>классников, отношения к нему его друзей у подростка склады</w:t>
      </w:r>
      <w:r>
        <w:rPr>
          <w:sz w:val="28"/>
          <w:szCs w:val="28"/>
        </w:rPr>
        <w:softHyphen/>
        <w:t xml:space="preserve">вается представление о том, кем и каким он собирается быть. Он хочет носить такую одежду и прическу,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смогут при</w:t>
      </w:r>
      <w:r>
        <w:rPr>
          <w:sz w:val="28"/>
          <w:szCs w:val="28"/>
        </w:rPr>
        <w:softHyphen/>
        <w:t xml:space="preserve">влечь внимание ровесников. </w:t>
      </w:r>
      <w:proofErr w:type="gramStart"/>
      <w:r>
        <w:rPr>
          <w:sz w:val="28"/>
          <w:szCs w:val="28"/>
        </w:rPr>
        <w:t>Это значит, он последует их моде, принятой в их классе, школе и т. д. Вам может показаться, что какие-то из его вещей еще вполне могут быть в гардеробе, что надо бы покупать одежду удобную и прочную, однако ваш ре</w:t>
      </w:r>
      <w:r>
        <w:rPr>
          <w:sz w:val="28"/>
          <w:szCs w:val="28"/>
        </w:rPr>
        <w:softHyphen/>
        <w:t>бенок считает, что ему больше подходит другой стиль.</w:t>
      </w:r>
      <w:proofErr w:type="gramEnd"/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Одобрение его друзей - вот что важнее всего для него. Если им понравится - отлично. Поэтому он влезает в смехотворные штаны, </w:t>
      </w:r>
      <w:proofErr w:type="gramStart"/>
      <w:r>
        <w:rPr>
          <w:sz w:val="28"/>
          <w:szCs w:val="28"/>
        </w:rPr>
        <w:t>напяливает</w:t>
      </w:r>
      <w:proofErr w:type="gramEnd"/>
      <w:r>
        <w:rPr>
          <w:sz w:val="28"/>
          <w:szCs w:val="28"/>
        </w:rPr>
        <w:t xml:space="preserve"> совершенно дикого вида ботинки и стрижет волосы, совсем как его друзья.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Предоставьте ему право выбора.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Все безвредно, поверьте. Где можно, предоставляйте ему право выбора. Он ведь стоит на пороге взрослости, и очень ско</w:t>
      </w:r>
      <w:r>
        <w:rPr>
          <w:sz w:val="28"/>
          <w:szCs w:val="28"/>
        </w:rPr>
        <w:softHyphen/>
        <w:t>ро ему предстоит принимать решения самостоятельно. Пусть он поупражняется.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Мода - явление временное, и очень многое в ней зависит от личного вкуса и выбора. </w:t>
      </w:r>
      <w:proofErr w:type="gramStart"/>
      <w:r>
        <w:rPr>
          <w:sz w:val="28"/>
          <w:szCs w:val="28"/>
        </w:rPr>
        <w:t>Мы все смеемся, глядя на одежду наших родителей, бабушек и дедушек и даже на свою, которую мы с гордостью носили еще совсем недавно.</w:t>
      </w:r>
      <w:proofErr w:type="gramEnd"/>
      <w:r>
        <w:rPr>
          <w:sz w:val="28"/>
          <w:szCs w:val="28"/>
        </w:rPr>
        <w:t xml:space="preserve"> Мода не укладывается в какие-либо жесткие рамки, почти не устанавливает правила, а ваш подросток вырабатывает свое правило, отличное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вашего. Родители и учителя иногда заявляют, что по одежде можно оп</w:t>
      </w:r>
      <w:r>
        <w:rPr>
          <w:sz w:val="28"/>
          <w:szCs w:val="28"/>
        </w:rPr>
        <w:softHyphen/>
        <w:t>ределить, что собой представляет человек, который ее носит. Однако исключениями являются отдаленные от общества соци</w:t>
      </w:r>
      <w:r>
        <w:rPr>
          <w:sz w:val="28"/>
          <w:szCs w:val="28"/>
        </w:rPr>
        <w:softHyphen/>
        <w:t>альные группы, которые носят своеобразную одежду в знак не</w:t>
      </w:r>
      <w:r>
        <w:rPr>
          <w:sz w:val="28"/>
          <w:szCs w:val="28"/>
        </w:rPr>
        <w:softHyphen/>
        <w:t>приятия чьих-либо ценностей. Надо заметить, что та одежда, которую надевает ваш подросток, ничего не говорит о его ха</w:t>
      </w:r>
      <w:r>
        <w:rPr>
          <w:sz w:val="28"/>
          <w:szCs w:val="28"/>
        </w:rPr>
        <w:softHyphen/>
        <w:t xml:space="preserve">рактере. Он в настоящий момент проходит фазу безудержной (во всех отношениях) моды, потому что он с друзьями следует последнему ее крику </w:t>
      </w:r>
      <w:r>
        <w:rPr>
          <w:sz w:val="28"/>
          <w:szCs w:val="28"/>
        </w:rPr>
        <w:lastRenderedPageBreak/>
        <w:t>или потому, что он отчаянно желает поще</w:t>
      </w:r>
      <w:r>
        <w:rPr>
          <w:sz w:val="28"/>
          <w:szCs w:val="28"/>
        </w:rPr>
        <w:softHyphen/>
        <w:t>котать нервы своим предкам. Но любой фазе суждено завер</w:t>
      </w:r>
      <w:r>
        <w:rPr>
          <w:sz w:val="28"/>
          <w:szCs w:val="28"/>
        </w:rPr>
        <w:softHyphen/>
        <w:t>шиться, и, если вы относитесь спокойно ко всем выходкам сво</w:t>
      </w:r>
      <w:r>
        <w:rPr>
          <w:sz w:val="28"/>
          <w:szCs w:val="28"/>
        </w:rPr>
        <w:softHyphen/>
        <w:t>его ребенка, вы легко и без усилий минуете и эту. Вот почему беспокойство родителей, вызванное внешним видом подрост</w:t>
      </w:r>
      <w:r>
        <w:rPr>
          <w:sz w:val="28"/>
          <w:szCs w:val="28"/>
        </w:rPr>
        <w:softHyphen/>
        <w:t>ков, чаще всего является беспочвенным. Это, конечно, не зна</w:t>
      </w:r>
      <w:r>
        <w:rPr>
          <w:sz w:val="28"/>
          <w:szCs w:val="28"/>
        </w:rPr>
        <w:softHyphen/>
        <w:t>чит, что вы не должны высказывать свое мнение, при условии, что вы не станете принимать все его переодевания близко к сердцу, ваши сын или дочь обязательно захотят узнать вашу точку зрения. Здесь справедливо подчеркнуть, что на других людей оказывает влияние их внешний вид и эта маска самоза</w:t>
      </w:r>
      <w:r>
        <w:rPr>
          <w:sz w:val="28"/>
          <w:szCs w:val="28"/>
        </w:rPr>
        <w:softHyphen/>
        <w:t>щиты разрушает возможность найти какой-то компромисс.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Бритье головы и ношение татуировок.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Однако подростки не желают топтаться на месте и приме</w:t>
      </w:r>
      <w:r>
        <w:rPr>
          <w:sz w:val="28"/>
          <w:szCs w:val="28"/>
        </w:rPr>
        <w:softHyphen/>
        <w:t>няют радикальные средства, чтобы изменить свою внешность. Подростки выбривают себе отдельные участки головы, наносят татуировку и прокалывают уши.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Здесь следует сделать разграничение между обратимыми и необратимыми изменениями. Так, причудливо выстриженные волосы рано или поздно отрастут, тогда как имя любимой, со вкусом вытатуированное на предплечье, не сотрется. Выскажи</w:t>
      </w:r>
      <w:r>
        <w:rPr>
          <w:sz w:val="28"/>
          <w:szCs w:val="28"/>
        </w:rPr>
        <w:softHyphen/>
        <w:t>тесь о своем родительском праве на запрещение таких преобра</w:t>
      </w:r>
      <w:r>
        <w:rPr>
          <w:sz w:val="28"/>
          <w:szCs w:val="28"/>
        </w:rPr>
        <w:softHyphen/>
        <w:t>зований, если вы считаете, что они уродуют тело подростка и что он сам скоро пожалеет о содеянном, но будет слишком поздно. Прежде чем калечить свое тело, даже незначительно (например, прокалывание уха), следует подумать, чтобы потом не расплачиваться горьким сожалением. Что касается времен</w:t>
      </w:r>
      <w:r>
        <w:rPr>
          <w:sz w:val="28"/>
          <w:szCs w:val="28"/>
        </w:rPr>
        <w:softHyphen/>
        <w:t>ных изменений внешности, как, например, смелой стрижки, то лучше взвесить, что означает эта перемена в жизни вашего ре</w:t>
      </w:r>
      <w:r>
        <w:rPr>
          <w:sz w:val="28"/>
          <w:szCs w:val="28"/>
        </w:rPr>
        <w:softHyphen/>
        <w:t>бенка и в каком виде он предстанет перед людьми. Если вы убеждены, что реакция будет только отрицательная, тогда стой</w:t>
      </w:r>
      <w:r>
        <w:rPr>
          <w:sz w:val="28"/>
          <w:szCs w:val="28"/>
        </w:rPr>
        <w:softHyphen/>
        <w:t>ко противьтесь предстоящей метаморфозе и, самое главное, обоснуйте свое решение.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b/>
          <w:bCs/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b/>
          <w:bCs/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Начните выбирать одежду вместе.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Единственный способ удержать инициативу в вопросе выбо</w:t>
      </w:r>
      <w:r>
        <w:rPr>
          <w:sz w:val="28"/>
          <w:szCs w:val="28"/>
        </w:rPr>
        <w:softHyphen/>
        <w:t>ра одежды для своего ребенка - покупать ее вместе. Родители, которые придерживаются этого подхода, обычно признаются, что это ведет к беспрестанным спорам. Они покупают что-нибудь красивое, чтобы потом все было разбросано подростком с яростью по комнате. Естественно, родители выходят из себя от такой неблагодарности и все чувствуют себя обиженными. С другой стороны, многие родители просто выдают деньги и все оставляют на усмотрение самого ребенка (с губительными по</w:t>
      </w:r>
      <w:r>
        <w:rPr>
          <w:sz w:val="28"/>
          <w:szCs w:val="28"/>
        </w:rPr>
        <w:softHyphen/>
        <w:t>следствиями разного рода).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Лучше всего начать с внушения ребенку той ответственно</w:t>
      </w:r>
      <w:r>
        <w:rPr>
          <w:sz w:val="28"/>
          <w:szCs w:val="28"/>
        </w:rPr>
        <w:softHyphen/>
        <w:t>сти, которая падает на него за покупку одежды. Первый год обучения в средней школе считается идеальным временем для подобной проработки, но можно начать и чуть раньше. Ходите с ребенком в магазины, объясняйте, сколько вы намереваетесь потратить денег, и затем приступайте к выбору. Пусть ребенок усвоит, что, хотя он имеет право голоса, он еще должен учиты</w:t>
      </w:r>
      <w:r>
        <w:rPr>
          <w:sz w:val="28"/>
          <w:szCs w:val="28"/>
        </w:rPr>
        <w:softHyphen/>
        <w:t xml:space="preserve">вать удобство в ношении, практичность выбираемой одежды и ее стоимость. И поскольку он взрослеет, то способен смелее принимать решения, никогда не забывая о практичности одежды и ее стоимости. 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 собрания.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Порой родители действуют наспех, не желая отдать </w:t>
      </w:r>
      <w:proofErr w:type="gramStart"/>
      <w:r>
        <w:rPr>
          <w:sz w:val="28"/>
          <w:szCs w:val="28"/>
        </w:rPr>
        <w:t>себе</w:t>
      </w:r>
      <w:proofErr w:type="gramEnd"/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softHyphen/>
        <w:t>чет в том, что навыки и привычки культурного поведения скла</w:t>
      </w:r>
      <w:r>
        <w:rPr>
          <w:sz w:val="28"/>
          <w:szCs w:val="28"/>
        </w:rPr>
        <w:softHyphen/>
        <w:t>дываются не вдруг.</w:t>
      </w:r>
    </w:p>
    <w:p w:rsidR="006D2C1B" w:rsidRDefault="006D2C1B" w:rsidP="006D2C1B">
      <w:pPr>
        <w:widowControl/>
        <w:shd w:val="clear" w:color="auto" w:fill="FFFFFF"/>
        <w:spacing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Трудно требовать от подростков опрятности, организованно</w:t>
      </w:r>
      <w:r>
        <w:rPr>
          <w:sz w:val="28"/>
          <w:szCs w:val="28"/>
        </w:rPr>
        <w:softHyphen/>
        <w:t xml:space="preserve">сти, если дома царит беспорядок, родители одеты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что попало, не следят за </w:t>
      </w:r>
      <w:proofErr w:type="gramStart"/>
      <w:r>
        <w:rPr>
          <w:sz w:val="28"/>
          <w:szCs w:val="28"/>
        </w:rPr>
        <w:t>своим</w:t>
      </w:r>
      <w:proofErr w:type="gramEnd"/>
      <w:r>
        <w:rPr>
          <w:sz w:val="28"/>
          <w:szCs w:val="28"/>
        </w:rPr>
        <w:t xml:space="preserve"> внешним видом: отец в выходной день не считает даже нужным побриться, а мать причесаться.</w:t>
      </w:r>
    </w:p>
    <w:p w:rsidR="006D2C1B" w:rsidRDefault="006D2C1B" w:rsidP="006D2C1B">
      <w:pPr>
        <w:shd w:val="clear" w:color="auto" w:fill="FFFFFF"/>
        <w:tabs>
          <w:tab w:val="left" w:pos="787"/>
        </w:tabs>
        <w:spacing w:before="48" w:line="360" w:lineRule="auto"/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Да, родителям необходимо беседовать с детьми о правилах культуры поведения, одежды, разъяснять им, что принято, а что не принято. Но если подросток видит в семье уважение к «хо</w:t>
      </w:r>
      <w:r>
        <w:rPr>
          <w:sz w:val="28"/>
          <w:szCs w:val="28"/>
        </w:rPr>
        <w:softHyphen/>
        <w:t>рошим манерам» как таковым, то слова старших падут на благо</w:t>
      </w:r>
      <w:r>
        <w:rPr>
          <w:sz w:val="28"/>
          <w:szCs w:val="28"/>
        </w:rPr>
        <w:softHyphen/>
        <w:t>датную почву.</w:t>
      </w:r>
    </w:p>
    <w:p w:rsidR="006D2C1B" w:rsidRDefault="006D2C1B" w:rsidP="006D2C1B">
      <w:pPr>
        <w:ind w:left="-540" w:right="355" w:firstLine="180"/>
        <w:jc w:val="both"/>
      </w:pPr>
    </w:p>
    <w:p w:rsidR="001E05AC" w:rsidRDefault="001E05AC"/>
    <w:sectPr w:rsidR="001E05AC" w:rsidSect="008A4798">
      <w:pgSz w:w="11906" w:h="16838"/>
      <w:pgMar w:top="1134" w:right="850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2C1B"/>
    <w:rsid w:val="00126E1C"/>
    <w:rsid w:val="001E05AC"/>
    <w:rsid w:val="006D2C1B"/>
    <w:rsid w:val="0094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2012-10-29T20:12:00Z</dcterms:created>
  <dcterms:modified xsi:type="dcterms:W3CDTF">2012-10-29T20:13:00Z</dcterms:modified>
</cp:coreProperties>
</file>